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2C66" w14:textId="762B808A" w:rsidR="00AD35EC" w:rsidRPr="00601D3D" w:rsidRDefault="00AD35EC">
      <w:pPr>
        <w:rPr>
          <w:rFonts w:ascii="Times New Roman" w:hAnsi="Times New Roman" w:cs="Times New Roman"/>
          <w:sz w:val="24"/>
          <w:szCs w:val="24"/>
        </w:rPr>
      </w:pPr>
    </w:p>
    <w:p w14:paraId="5A85435D" w14:textId="77777777" w:rsidR="00BB26E5" w:rsidRPr="00601D3D" w:rsidRDefault="00BB26E5" w:rsidP="00BB26E5">
      <w:pPr>
        <w:pStyle w:val="Corpodetexto"/>
        <w:spacing w:before="10"/>
        <w:ind w:left="72" w:right="18"/>
        <w:jc w:val="center"/>
      </w:pPr>
      <w:r w:rsidRPr="00601D3D">
        <w:t>SERVIÇO PÚBLICO FEDERAL</w:t>
      </w:r>
    </w:p>
    <w:p w14:paraId="7DEF3347" w14:textId="63CDBDC1" w:rsidR="00AD35EC" w:rsidRPr="00601D3D" w:rsidRDefault="00BB26E5" w:rsidP="00BB26E5">
      <w:pPr>
        <w:pStyle w:val="Corpodetexto"/>
        <w:ind w:left="19" w:right="18"/>
        <w:jc w:val="center"/>
      </w:pPr>
      <w:r w:rsidRPr="00601D3D">
        <w:t>INSTITUTO</w:t>
      </w:r>
      <w:r w:rsidRPr="00601D3D">
        <w:rPr>
          <w:spacing w:val="-4"/>
        </w:rPr>
        <w:t xml:space="preserve"> </w:t>
      </w:r>
      <w:r w:rsidRPr="00601D3D">
        <w:t>FEDERAL</w:t>
      </w:r>
      <w:r w:rsidRPr="00601D3D">
        <w:rPr>
          <w:spacing w:val="-12"/>
        </w:rPr>
        <w:t xml:space="preserve"> </w:t>
      </w:r>
      <w:r w:rsidRPr="00601D3D">
        <w:t>DE</w:t>
      </w:r>
      <w:r w:rsidRPr="00601D3D">
        <w:rPr>
          <w:spacing w:val="-4"/>
        </w:rPr>
        <w:t xml:space="preserve"> </w:t>
      </w:r>
      <w:r w:rsidRPr="00601D3D">
        <w:t>EDUCAÇÃO,</w:t>
      </w:r>
      <w:r w:rsidRPr="00601D3D">
        <w:rPr>
          <w:spacing w:val="-3"/>
        </w:rPr>
        <w:t xml:space="preserve"> </w:t>
      </w:r>
      <w:r w:rsidRPr="00601D3D">
        <w:t>CIÊNCIA</w:t>
      </w:r>
      <w:r w:rsidRPr="00601D3D">
        <w:rPr>
          <w:spacing w:val="-23"/>
        </w:rPr>
        <w:t xml:space="preserve"> </w:t>
      </w:r>
      <w:r w:rsidRPr="00601D3D">
        <w:t>TECNOLOGIA</w:t>
      </w:r>
      <w:r w:rsidRPr="00601D3D">
        <w:rPr>
          <w:spacing w:val="-16"/>
        </w:rPr>
        <w:t xml:space="preserve"> </w:t>
      </w:r>
      <w:r w:rsidRPr="00601D3D">
        <w:t>DO</w:t>
      </w:r>
      <w:r w:rsidRPr="00601D3D">
        <w:rPr>
          <w:spacing w:val="-17"/>
        </w:rPr>
        <w:t xml:space="preserve"> </w:t>
      </w:r>
      <w:r w:rsidRPr="00601D3D">
        <w:t>AMAPÁ</w:t>
      </w:r>
      <w:r w:rsidRPr="00601D3D">
        <w:rPr>
          <w:spacing w:val="-3"/>
        </w:rPr>
        <w:t xml:space="preserve"> </w:t>
      </w:r>
      <w:r w:rsidRPr="00601D3D">
        <w:t>–</w:t>
      </w:r>
      <w:r w:rsidRPr="00601D3D">
        <w:rPr>
          <w:spacing w:val="-4"/>
        </w:rPr>
        <w:t xml:space="preserve"> </w:t>
      </w:r>
      <w:r w:rsidRPr="00601D3D">
        <w:rPr>
          <w:spacing w:val="-5"/>
        </w:rPr>
        <w:t xml:space="preserve">IFAP </w:t>
      </w:r>
      <w:r w:rsidRPr="00601D3D">
        <w:t>PRÓ-REITORIA DE EXTENSÃO, PESQUISA, PÓS-GRADUAÇÃO E</w:t>
      </w:r>
      <w:r w:rsidRPr="00601D3D">
        <w:rPr>
          <w:spacing w:val="-19"/>
        </w:rPr>
        <w:t xml:space="preserve"> </w:t>
      </w:r>
      <w:r w:rsidRPr="00601D3D">
        <w:rPr>
          <w:spacing w:val="-5"/>
        </w:rPr>
        <w:t>INOVAÇÃO</w:t>
      </w:r>
    </w:p>
    <w:p w14:paraId="31360DB2" w14:textId="77777777" w:rsidR="00EF5ED3" w:rsidRPr="00601D3D" w:rsidRDefault="00EF5ED3" w:rsidP="00BB26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07FD5B" w14:textId="73A23772" w:rsidR="00AD35EC" w:rsidRPr="00601D3D" w:rsidRDefault="00AD35EC" w:rsidP="00AD3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Chamada para Submissão de Trabalhos</w:t>
      </w:r>
    </w:p>
    <w:p w14:paraId="557D31B0" w14:textId="09A3E007" w:rsidR="00AD35EC" w:rsidRPr="00601D3D" w:rsidRDefault="00D56758" w:rsidP="00AD3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AD35EC" w:rsidRPr="00601D3D">
        <w:rPr>
          <w:rFonts w:ascii="Times New Roman" w:hAnsi="Times New Roman" w:cs="Times New Roman"/>
          <w:b/>
          <w:bCs/>
          <w:sz w:val="24"/>
          <w:szCs w:val="24"/>
        </w:rPr>
        <w:t>ª Semana Nacional de Ciência e Tecnologia</w:t>
      </w:r>
    </w:p>
    <w:p w14:paraId="38CF5B38" w14:textId="5E06EC66" w:rsidR="00D56758" w:rsidRPr="00601D3D" w:rsidRDefault="00D56758" w:rsidP="00AD3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“Bicentenário da Independência: 200 anos de Ciência, Tecnologia e Inovação no Brasil”</w:t>
      </w:r>
    </w:p>
    <w:p w14:paraId="574442E1" w14:textId="05EB4B63" w:rsidR="00AD35EC" w:rsidRPr="00601D3D" w:rsidRDefault="00AD35EC" w:rsidP="00AD3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do Amapá</w:t>
      </w:r>
    </w:p>
    <w:p w14:paraId="5C280F16" w14:textId="72019696" w:rsidR="00EF5ED3" w:rsidRPr="00601D3D" w:rsidRDefault="0095620C" w:rsidP="00AD3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SNCT IFAP/MCTI/CNPq/2022</w:t>
      </w:r>
    </w:p>
    <w:p w14:paraId="7D23FC3C" w14:textId="77777777" w:rsidR="00EF54A4" w:rsidRPr="00601D3D" w:rsidRDefault="00EF54A4" w:rsidP="00AD3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ADA0A" w14:textId="1281158A" w:rsidR="00EF5ED3" w:rsidRPr="00601D3D" w:rsidRDefault="00EF54A4" w:rsidP="00AD3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DIRETRIZES PARA ORGANIZAÇÃO DO RESUMO EXPANDIDO</w:t>
      </w:r>
    </w:p>
    <w:p w14:paraId="320B178F" w14:textId="77777777" w:rsidR="00FC1DBE" w:rsidRPr="00601D3D" w:rsidRDefault="00FC1DBE" w:rsidP="00EF54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5AE68" w14:textId="237D9A4A" w:rsidR="00EF54A4" w:rsidRPr="00601D3D" w:rsidRDefault="00EF54A4" w:rsidP="00EF54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1. Orientações Gerais</w:t>
      </w:r>
    </w:p>
    <w:p w14:paraId="719BB685" w14:textId="77777777" w:rsidR="009332D9" w:rsidRPr="00601D3D" w:rsidRDefault="00EF54A4" w:rsidP="00FC1D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 xml:space="preserve">Os resumos devem ser escritos em língua portuguesa, apresentar título, autoria, </w:t>
      </w:r>
      <w:r w:rsidR="00FC1DBE" w:rsidRPr="00601D3D">
        <w:rPr>
          <w:rFonts w:ascii="Times New Roman" w:hAnsi="Times New Roman" w:cs="Times New Roman"/>
          <w:bCs/>
          <w:sz w:val="24"/>
          <w:szCs w:val="24"/>
        </w:rPr>
        <w:t>introdução, metodologia, resultados e discussão, conclusão ou considerações finais, referências, agradecimento(</w:t>
      </w:r>
      <w:r w:rsidR="009332D9" w:rsidRPr="00601D3D">
        <w:rPr>
          <w:rFonts w:ascii="Times New Roman" w:hAnsi="Times New Roman" w:cs="Times New Roman"/>
          <w:bCs/>
          <w:sz w:val="24"/>
          <w:szCs w:val="24"/>
        </w:rPr>
        <w:t>s) (se houver)</w:t>
      </w:r>
      <w:r w:rsidRPr="00601D3D">
        <w:rPr>
          <w:rFonts w:ascii="Times New Roman" w:hAnsi="Times New Roman" w:cs="Times New Roman"/>
          <w:bCs/>
          <w:sz w:val="24"/>
          <w:szCs w:val="24"/>
        </w:rPr>
        <w:t>. Deve incluir pontos significati</w:t>
      </w:r>
      <w:r w:rsidR="009332D9" w:rsidRPr="00601D3D">
        <w:rPr>
          <w:rFonts w:ascii="Times New Roman" w:hAnsi="Times New Roman" w:cs="Times New Roman"/>
          <w:bCs/>
          <w:sz w:val="24"/>
          <w:szCs w:val="24"/>
        </w:rPr>
        <w:t>vos, ser explícito e conciso</w:t>
      </w:r>
      <w:r w:rsidRPr="00601D3D">
        <w:rPr>
          <w:rFonts w:ascii="Times New Roman" w:hAnsi="Times New Roman" w:cs="Times New Roman"/>
          <w:bCs/>
          <w:sz w:val="24"/>
          <w:szCs w:val="24"/>
        </w:rPr>
        <w:t>, com frases coerentes e em continuidade (começo, meio e fim).</w:t>
      </w:r>
    </w:p>
    <w:p w14:paraId="7994771A" w14:textId="7DB60FAA" w:rsidR="00FC1DBE" w:rsidRPr="00601D3D" w:rsidRDefault="009332D9" w:rsidP="00FC1D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>O resumo expandido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</w:p>
    <w:p w14:paraId="74857D81" w14:textId="09BF251A" w:rsidR="009332D9" w:rsidRPr="00601D3D" w:rsidRDefault="000C4C9C" w:rsidP="009332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>O resumo expandido deve ser de no mínimo 3 e no máximo de 5 laudas,</w:t>
      </w:r>
      <w:r w:rsidRPr="00601D3D">
        <w:rPr>
          <w:rFonts w:ascii="Times New Roman" w:hAnsi="Times New Roman" w:cs="Times New Roman"/>
          <w:sz w:val="24"/>
          <w:szCs w:val="24"/>
        </w:rPr>
        <w:t xml:space="preserve"> </w:t>
      </w:r>
      <w:r w:rsidRPr="00601D3D">
        <w:rPr>
          <w:rFonts w:ascii="Times New Roman" w:hAnsi="Times New Roman" w:cs="Times New Roman"/>
          <w:bCs/>
          <w:sz w:val="24"/>
          <w:szCs w:val="24"/>
        </w:rPr>
        <w:t>contendo entre 1000 e 1500 palavras. O arquivo da submissão deve estar em formato Microsoft Word (.</w:t>
      </w:r>
      <w:proofErr w:type="spellStart"/>
      <w:r w:rsidRPr="00601D3D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601D3D">
        <w:rPr>
          <w:rFonts w:ascii="Times New Roman" w:hAnsi="Times New Roman" w:cs="Times New Roman"/>
          <w:bCs/>
          <w:sz w:val="24"/>
          <w:szCs w:val="24"/>
        </w:rPr>
        <w:t xml:space="preserve"> ou .</w:t>
      </w:r>
      <w:proofErr w:type="spellStart"/>
      <w:r w:rsidRPr="00601D3D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601D3D">
        <w:rPr>
          <w:rFonts w:ascii="Times New Roman" w:hAnsi="Times New Roman" w:cs="Times New Roman"/>
          <w:bCs/>
          <w:sz w:val="24"/>
          <w:szCs w:val="24"/>
        </w:rPr>
        <w:t xml:space="preserve">). As páginas devem ser </w:t>
      </w:r>
      <w:r w:rsidR="00A14834" w:rsidRPr="00601D3D">
        <w:rPr>
          <w:rFonts w:ascii="Times New Roman" w:hAnsi="Times New Roman" w:cs="Times New Roman"/>
          <w:bCs/>
          <w:sz w:val="24"/>
          <w:szCs w:val="24"/>
        </w:rPr>
        <w:t>configuradas no formato A4, numeradas</w:t>
      </w:r>
      <w:r w:rsidRPr="00601D3D">
        <w:rPr>
          <w:rFonts w:ascii="Times New Roman" w:hAnsi="Times New Roman" w:cs="Times New Roman"/>
          <w:bCs/>
          <w:sz w:val="24"/>
          <w:szCs w:val="24"/>
        </w:rPr>
        <w:t>, com 3cm nas margens superior e esquerda e 2cm nas margens inferior e direita.</w:t>
      </w:r>
      <w:r w:rsidR="009332D9" w:rsidRPr="00601D3D">
        <w:rPr>
          <w:rFonts w:ascii="Times New Roman" w:hAnsi="Times New Roman" w:cs="Times New Roman"/>
          <w:bCs/>
          <w:sz w:val="24"/>
          <w:szCs w:val="24"/>
        </w:rPr>
        <w:t xml:space="preserve"> Utilize fonte </w:t>
      </w:r>
      <w:proofErr w:type="spellStart"/>
      <w:r w:rsidR="009332D9" w:rsidRPr="00601D3D">
        <w:rPr>
          <w:rFonts w:ascii="Times New Roman" w:hAnsi="Times New Roman" w:cs="Times New Roman"/>
          <w:bCs/>
          <w:sz w:val="24"/>
          <w:szCs w:val="24"/>
        </w:rPr>
        <w:t>Calibri</w:t>
      </w:r>
      <w:proofErr w:type="spellEnd"/>
      <w:r w:rsidR="009332D9" w:rsidRPr="00601D3D">
        <w:rPr>
          <w:rFonts w:ascii="Times New Roman" w:hAnsi="Times New Roman" w:cs="Times New Roman"/>
          <w:bCs/>
          <w:sz w:val="24"/>
          <w:szCs w:val="24"/>
        </w:rPr>
        <w:t xml:space="preserve"> tamanho 12 com espaçamento entrelinhas de 1,5 e alinhamento justificado. As citações bibliográficas devem ser feitas adotando-se o sistema APA (American </w:t>
      </w:r>
      <w:proofErr w:type="spellStart"/>
      <w:r w:rsidR="009332D9" w:rsidRPr="00601D3D">
        <w:rPr>
          <w:rFonts w:ascii="Times New Roman" w:hAnsi="Times New Roman" w:cs="Times New Roman"/>
          <w:bCs/>
          <w:sz w:val="24"/>
          <w:szCs w:val="24"/>
        </w:rPr>
        <w:t>Psychological</w:t>
      </w:r>
      <w:proofErr w:type="spellEnd"/>
      <w:r w:rsidR="009332D9" w:rsidRPr="00601D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332D9" w:rsidRPr="00601D3D">
        <w:rPr>
          <w:rFonts w:ascii="Times New Roman" w:hAnsi="Times New Roman" w:cs="Times New Roman"/>
          <w:bCs/>
          <w:sz w:val="24"/>
          <w:szCs w:val="24"/>
        </w:rPr>
        <w:t>Association</w:t>
      </w:r>
      <w:proofErr w:type="spellEnd"/>
      <w:r w:rsidR="009332D9" w:rsidRPr="00601D3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19E8201" w14:textId="77777777" w:rsidR="006F4991" w:rsidRPr="00601D3D" w:rsidRDefault="0065362F" w:rsidP="006F499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commentRangeStart w:id="0"/>
      <w:r w:rsidRPr="00601D3D">
        <w:rPr>
          <w:rFonts w:ascii="Times New Roman" w:hAnsi="Times New Roman" w:cs="Times New Roman"/>
          <w:bCs/>
          <w:sz w:val="24"/>
          <w:szCs w:val="24"/>
        </w:rPr>
        <w:t>Os tex</w:t>
      </w:r>
      <w:r w:rsidR="00475EEE" w:rsidRPr="00601D3D">
        <w:rPr>
          <w:rFonts w:ascii="Times New Roman" w:hAnsi="Times New Roman" w:cs="Times New Roman"/>
          <w:bCs/>
          <w:sz w:val="24"/>
          <w:szCs w:val="24"/>
        </w:rPr>
        <w:t>tos finais a serem publicados na</w:t>
      </w:r>
      <w:r w:rsidR="00475EEE" w:rsidRPr="00601D3D">
        <w:rPr>
          <w:rFonts w:ascii="Times New Roman" w:hAnsi="Times New Roman" w:cs="Times New Roman"/>
          <w:sz w:val="24"/>
          <w:szCs w:val="24"/>
        </w:rPr>
        <w:t xml:space="preserve"> </w:t>
      </w:r>
      <w:r w:rsidR="00475EEE" w:rsidRPr="00601D3D">
        <w:rPr>
          <w:rFonts w:ascii="Times New Roman" w:hAnsi="Times New Roman" w:cs="Times New Roman"/>
          <w:bCs/>
          <w:sz w:val="24"/>
          <w:szCs w:val="24"/>
        </w:rPr>
        <w:t>Revista Multidisciplinar do Amapá</w:t>
      </w:r>
      <w:r w:rsidR="00A14834" w:rsidRPr="00601D3D">
        <w:rPr>
          <w:rFonts w:ascii="Times New Roman" w:hAnsi="Times New Roman" w:cs="Times New Roman"/>
          <w:bCs/>
          <w:sz w:val="24"/>
          <w:szCs w:val="24"/>
        </w:rPr>
        <w:t xml:space="preserve"> devem seguir o TEMPLATE disponibilizado neste link: </w:t>
      </w:r>
      <w:hyperlink r:id="rId7" w:history="1">
        <w:r w:rsidR="00A14834" w:rsidRPr="00601D3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https://bityli.com/nCMHAr</w:t>
        </w:r>
      </w:hyperlink>
      <w:r w:rsidR="00A14834" w:rsidRPr="00601D3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601D3D">
        <w:rPr>
          <w:rFonts w:ascii="Times New Roman" w:hAnsi="Times New Roman" w:cs="Times New Roman"/>
          <w:bCs/>
          <w:sz w:val="24"/>
          <w:szCs w:val="24"/>
        </w:rPr>
        <w:t>postados na mesma plataforma onde as inscrições foram realizadas.</w:t>
      </w:r>
      <w:r w:rsidR="00475EEE" w:rsidRPr="00601D3D">
        <w:rPr>
          <w:rFonts w:ascii="Times New Roman" w:hAnsi="Times New Roman" w:cs="Times New Roman"/>
          <w:sz w:val="24"/>
          <w:szCs w:val="24"/>
        </w:rPr>
        <w:t xml:space="preserve"> </w:t>
      </w:r>
      <w:r w:rsidR="006F4991" w:rsidRPr="00601D3D">
        <w:rPr>
          <w:rFonts w:ascii="Times New Roman" w:hAnsi="Times New Roman" w:cs="Times New Roman"/>
          <w:bCs/>
          <w:sz w:val="24"/>
          <w:szCs w:val="24"/>
        </w:rPr>
        <w:t>Pesquisa envolvendo seres humanos e animais devem apresentar, obrigatoriamente, parecer de aprovação de um comitê de ética institucional na submissão. ENVIAR COMO DOCUMENTO SUPLEMENTAR, no ato da submissão.</w:t>
      </w:r>
      <w:commentRangeEnd w:id="0"/>
      <w:r w:rsidR="000F762E">
        <w:rPr>
          <w:rStyle w:val="Refdecomentrio"/>
        </w:rPr>
        <w:commentReference w:id="0"/>
      </w:r>
    </w:p>
    <w:p w14:paraId="10E6BE87" w14:textId="7298F41D" w:rsidR="00475EEE" w:rsidRPr="00601D3D" w:rsidRDefault="00475EEE" w:rsidP="006536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A007F" w14:textId="77777777" w:rsidR="00475EEE" w:rsidRPr="00601D3D" w:rsidRDefault="00475EEE" w:rsidP="006536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DBDB0" w14:textId="5590E327" w:rsidR="00100FC1" w:rsidRPr="00601D3D" w:rsidRDefault="00100FC1" w:rsidP="00FC1D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2. Título</w:t>
      </w:r>
    </w:p>
    <w:p w14:paraId="4C83D6A2" w14:textId="1FA516E1" w:rsidR="009332D9" w:rsidRPr="00601D3D" w:rsidRDefault="00100FC1" w:rsidP="00100F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>Deve ser</w:t>
      </w:r>
      <w:r w:rsidRPr="00601D3D">
        <w:rPr>
          <w:rFonts w:ascii="Times New Roman" w:hAnsi="Times New Roman" w:cs="Times New Roman"/>
          <w:sz w:val="24"/>
          <w:szCs w:val="24"/>
        </w:rPr>
        <w:t xml:space="preserve"> escrito </w:t>
      </w:r>
      <w:r w:rsidRPr="00601D3D">
        <w:rPr>
          <w:rFonts w:ascii="Times New Roman" w:hAnsi="Times New Roman" w:cs="Times New Roman"/>
          <w:bCs/>
          <w:sz w:val="24"/>
          <w:szCs w:val="24"/>
        </w:rPr>
        <w:t>em português e inglês, respeitando o limite de 15 palavras. De ser preciso e informativo, centralizado, escrito em letras maiúsculas, em negrito, fonte Times New Roman, tamanho 12. Se houver subtítulo deve ser em letras minúsculas.</w:t>
      </w:r>
    </w:p>
    <w:p w14:paraId="1C8039F9" w14:textId="0320CC0E" w:rsidR="0084786D" w:rsidRPr="00601D3D" w:rsidRDefault="0084786D" w:rsidP="00100F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3. Autoria</w:t>
      </w:r>
    </w:p>
    <w:p w14:paraId="4093BA17" w14:textId="6D7C1B20" w:rsidR="0084786D" w:rsidRPr="00601D3D" w:rsidRDefault="0084786D" w:rsidP="00847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>Após o título, deve ter um espaçamento simples, identificar os nomes dos autores (alinhados à direita), seguidos de Formação e Titulação, Instituição e local e e-mail</w:t>
      </w:r>
      <w:r w:rsidR="004F68CF" w:rsidRPr="00601D3D">
        <w:rPr>
          <w:rFonts w:ascii="Times New Roman" w:hAnsi="Times New Roman" w:cs="Times New Roman"/>
          <w:bCs/>
          <w:sz w:val="24"/>
          <w:szCs w:val="24"/>
        </w:rPr>
        <w:t>. Deve ser escrito com a primeira letra de cada nome/sobr</w:t>
      </w:r>
      <w:r w:rsidR="00EE12BB" w:rsidRPr="00601D3D">
        <w:rPr>
          <w:rFonts w:ascii="Times New Roman" w:hAnsi="Times New Roman" w:cs="Times New Roman"/>
          <w:bCs/>
          <w:sz w:val="24"/>
          <w:szCs w:val="24"/>
        </w:rPr>
        <w:t>enome maiúscula (Ex.: Fulano de Souza e Santos</w:t>
      </w:r>
      <w:r w:rsidR="004F68CF" w:rsidRPr="00601D3D">
        <w:rPr>
          <w:rFonts w:ascii="Times New Roman" w:hAnsi="Times New Roman" w:cs="Times New Roman"/>
          <w:bCs/>
          <w:sz w:val="24"/>
          <w:szCs w:val="24"/>
        </w:rPr>
        <w:t>). Não listá-los apenas com as iniciais e o últ</w:t>
      </w:r>
      <w:r w:rsidR="00EE12BB" w:rsidRPr="00601D3D">
        <w:rPr>
          <w:rFonts w:ascii="Times New Roman" w:hAnsi="Times New Roman" w:cs="Times New Roman"/>
          <w:bCs/>
          <w:sz w:val="24"/>
          <w:szCs w:val="24"/>
        </w:rPr>
        <w:t>imo sobrenome (Ex.: F.S. Santos</w:t>
      </w:r>
      <w:r w:rsidR="004F68CF" w:rsidRPr="00601D3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0022812" w14:textId="7D5F7CE2" w:rsidR="0084786D" w:rsidRPr="00601D3D" w:rsidRDefault="0084786D" w:rsidP="008478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4. Corpo do texto do resumo</w:t>
      </w:r>
    </w:p>
    <w:p w14:paraId="03D42A18" w14:textId="756CE41F" w:rsidR="0084786D" w:rsidRPr="00601D3D" w:rsidRDefault="0084786D" w:rsidP="00847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>Deverá contemplar, obrigatoriamente, título, autoria, palavras-</w:t>
      </w:r>
      <w:r w:rsidR="00FF2FFD" w:rsidRPr="00601D3D">
        <w:rPr>
          <w:rFonts w:ascii="Times New Roman" w:hAnsi="Times New Roman" w:cs="Times New Roman"/>
          <w:bCs/>
          <w:sz w:val="24"/>
          <w:szCs w:val="24"/>
        </w:rPr>
        <w:t xml:space="preserve">chave e corpo do texto com seções: </w:t>
      </w:r>
      <w:r w:rsidR="00114FA4" w:rsidRPr="00601D3D">
        <w:rPr>
          <w:rFonts w:ascii="Times New Roman" w:hAnsi="Times New Roman" w:cs="Times New Roman"/>
          <w:bCs/>
          <w:sz w:val="24"/>
          <w:szCs w:val="24"/>
        </w:rPr>
        <w:t>Introdução, Metodologia, Resultados/Discussão e Conclusões</w:t>
      </w:r>
      <w:r w:rsidR="00677637" w:rsidRPr="00601D3D">
        <w:rPr>
          <w:rFonts w:ascii="Times New Roman" w:hAnsi="Times New Roman" w:cs="Times New Roman"/>
          <w:bCs/>
          <w:sz w:val="24"/>
          <w:szCs w:val="24"/>
        </w:rPr>
        <w:t>/Considerações Finais</w:t>
      </w:r>
      <w:r w:rsidR="00114FA4" w:rsidRPr="00601D3D">
        <w:rPr>
          <w:rFonts w:ascii="Times New Roman" w:hAnsi="Times New Roman" w:cs="Times New Roman"/>
          <w:bCs/>
          <w:sz w:val="24"/>
          <w:szCs w:val="24"/>
        </w:rPr>
        <w:t>, além das Referências</w:t>
      </w:r>
      <w:r w:rsidRPr="00601D3D">
        <w:rPr>
          <w:rFonts w:ascii="Times New Roman" w:hAnsi="Times New Roman" w:cs="Times New Roman"/>
          <w:bCs/>
          <w:sz w:val="24"/>
          <w:szCs w:val="24"/>
        </w:rPr>
        <w:t>, grafadas em negritos e identific</w:t>
      </w:r>
      <w:r w:rsidR="00FF2FFD" w:rsidRPr="00601D3D">
        <w:rPr>
          <w:rFonts w:ascii="Times New Roman" w:hAnsi="Times New Roman" w:cs="Times New Roman"/>
          <w:bCs/>
          <w:sz w:val="24"/>
          <w:szCs w:val="24"/>
        </w:rPr>
        <w:t xml:space="preserve">adas no corpo do texto. Podendo, também, </w:t>
      </w:r>
      <w:r w:rsidRPr="00601D3D">
        <w:rPr>
          <w:rFonts w:ascii="Times New Roman" w:hAnsi="Times New Roman" w:cs="Times New Roman"/>
          <w:bCs/>
          <w:sz w:val="24"/>
          <w:szCs w:val="24"/>
        </w:rPr>
        <w:t>apresentar tabela ou figura (fotografia, gráfico, desenho</w:t>
      </w:r>
      <w:r w:rsidR="00FF2FFD" w:rsidRPr="00601D3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3C18AA3" w14:textId="09F2C72B" w:rsidR="00114FA4" w:rsidRPr="00601D3D" w:rsidRDefault="00114FA4" w:rsidP="008478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5. Palavras-chave</w:t>
      </w:r>
    </w:p>
    <w:p w14:paraId="72F05B7D" w14:textId="32869757" w:rsidR="00114FA4" w:rsidRPr="00601D3D" w:rsidRDefault="00114FA4" w:rsidP="00847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>Após a seção de Conclusão ou Considerações Finais, deverá ser posicionada a seção de Palavras-chave.</w:t>
      </w:r>
      <w:r w:rsidR="00C67791" w:rsidRPr="00601D3D">
        <w:rPr>
          <w:rFonts w:ascii="Times New Roman" w:hAnsi="Times New Roman" w:cs="Times New Roman"/>
          <w:sz w:val="24"/>
          <w:szCs w:val="24"/>
        </w:rPr>
        <w:t xml:space="preserve"> </w:t>
      </w:r>
      <w:r w:rsidR="00C67791" w:rsidRPr="00601D3D">
        <w:rPr>
          <w:rFonts w:ascii="Times New Roman" w:hAnsi="Times New Roman" w:cs="Times New Roman"/>
          <w:bCs/>
          <w:sz w:val="24"/>
          <w:szCs w:val="24"/>
        </w:rPr>
        <w:t>Devem ser grafadas com letras iniciais minúsculas com exceção dos substantivos próprios e nomes científicos. No mí</w:t>
      </w:r>
      <w:r w:rsidR="00F6721E">
        <w:rPr>
          <w:rFonts w:ascii="Times New Roman" w:hAnsi="Times New Roman" w:cs="Times New Roman"/>
          <w:bCs/>
          <w:sz w:val="24"/>
          <w:szCs w:val="24"/>
        </w:rPr>
        <w:t>nimo três (3) e no máximo cinco</w:t>
      </w:r>
      <w:r w:rsidR="00C67791" w:rsidRPr="00601D3D">
        <w:rPr>
          <w:rFonts w:ascii="Times New Roman" w:hAnsi="Times New Roman" w:cs="Times New Roman"/>
          <w:bCs/>
          <w:sz w:val="24"/>
          <w:szCs w:val="24"/>
        </w:rPr>
        <w:t xml:space="preserve"> (4) palavras-chave</w:t>
      </w:r>
      <w:r w:rsidR="00626FE6">
        <w:rPr>
          <w:rFonts w:ascii="Times New Roman" w:hAnsi="Times New Roman" w:cs="Times New Roman"/>
          <w:bCs/>
          <w:sz w:val="24"/>
          <w:szCs w:val="24"/>
        </w:rPr>
        <w:t>, separadas por vírgula.</w:t>
      </w:r>
    </w:p>
    <w:p w14:paraId="1FE6F9CC" w14:textId="0CCBADC5" w:rsidR="00C67791" w:rsidRPr="00601D3D" w:rsidRDefault="00C67791" w:rsidP="00C677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D3D">
        <w:rPr>
          <w:rFonts w:ascii="Times New Roman" w:hAnsi="Times New Roman" w:cs="Times New Roman"/>
          <w:b/>
          <w:bCs/>
          <w:sz w:val="24"/>
          <w:szCs w:val="24"/>
        </w:rPr>
        <w:t>6. Referências</w:t>
      </w:r>
    </w:p>
    <w:p w14:paraId="78CDD1A6" w14:textId="611AF8BC" w:rsidR="009332D9" w:rsidRPr="00601D3D" w:rsidRDefault="00C67791" w:rsidP="00FC1D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3D">
        <w:rPr>
          <w:rFonts w:ascii="Times New Roman" w:hAnsi="Times New Roman" w:cs="Times New Roman"/>
          <w:bCs/>
          <w:sz w:val="24"/>
          <w:szCs w:val="24"/>
        </w:rPr>
        <w:t xml:space="preserve">As referências deverão vir após o texto, serem organizadas em ordem alfabética e alinhadas à esquerda. Deverão se basear na norma da American </w:t>
      </w:r>
      <w:proofErr w:type="spellStart"/>
      <w:r w:rsidRPr="00601D3D">
        <w:rPr>
          <w:rFonts w:ascii="Times New Roman" w:hAnsi="Times New Roman" w:cs="Times New Roman"/>
          <w:bCs/>
          <w:sz w:val="24"/>
          <w:szCs w:val="24"/>
        </w:rPr>
        <w:t>Psychologi</w:t>
      </w:r>
      <w:r w:rsidR="00CB2359" w:rsidRPr="00601D3D">
        <w:rPr>
          <w:rFonts w:ascii="Times New Roman" w:hAnsi="Times New Roman" w:cs="Times New Roman"/>
          <w:bCs/>
          <w:sz w:val="24"/>
          <w:szCs w:val="24"/>
        </w:rPr>
        <w:t>cal</w:t>
      </w:r>
      <w:proofErr w:type="spellEnd"/>
      <w:r w:rsidR="00CB2359" w:rsidRPr="00601D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2359" w:rsidRPr="00601D3D">
        <w:rPr>
          <w:rFonts w:ascii="Times New Roman" w:hAnsi="Times New Roman" w:cs="Times New Roman"/>
          <w:bCs/>
          <w:sz w:val="24"/>
          <w:szCs w:val="24"/>
        </w:rPr>
        <w:t>Association</w:t>
      </w:r>
      <w:proofErr w:type="spellEnd"/>
      <w:r w:rsidR="00CB2359" w:rsidRPr="00601D3D">
        <w:rPr>
          <w:rFonts w:ascii="Times New Roman" w:hAnsi="Times New Roman" w:cs="Times New Roman"/>
          <w:bCs/>
          <w:sz w:val="24"/>
          <w:szCs w:val="24"/>
        </w:rPr>
        <w:t xml:space="preserve"> (APA) - 6. ed. </w:t>
      </w:r>
      <w:r w:rsidRPr="00601D3D">
        <w:rPr>
          <w:rFonts w:ascii="Times New Roman" w:hAnsi="Times New Roman" w:cs="Times New Roman"/>
          <w:bCs/>
          <w:sz w:val="24"/>
          <w:szCs w:val="24"/>
        </w:rPr>
        <w:t>Todos os(as) autores(as) utilizados no trabalho obrigatoriamente deverão ser citados nas referências.</w:t>
      </w:r>
    </w:p>
    <w:p w14:paraId="2467DAE9" w14:textId="1673183D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EM CITAÇÕES NO CORPO DO TEXTO:</w:t>
      </w:r>
    </w:p>
    <w:p w14:paraId="3F45D3CB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Para um autor: Costa (2015) ou (Costa, 2015);</w:t>
      </w:r>
    </w:p>
    <w:p w14:paraId="74DAE098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Para dois autores: Barbosa e Oliveira (2012) ou (Barbosa &amp; Oliveira, 2012);</w:t>
      </w:r>
    </w:p>
    <w:p w14:paraId="0BE71CDC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 xml:space="preserve">Para três autores: Silva, Freire e Araújo (2009) ou (Silva, Freire &amp; Araújo, 2009); ou, usar et al. se os autores estiverem dentro de </w:t>
      </w:r>
      <w:proofErr w:type="spellStart"/>
      <w:r w:rsidRPr="00601D3D">
        <w:rPr>
          <w:color w:val="333333"/>
        </w:rPr>
        <w:t>parenteses</w:t>
      </w:r>
      <w:proofErr w:type="spellEnd"/>
      <w:r w:rsidRPr="00601D3D">
        <w:rPr>
          <w:color w:val="333333"/>
        </w:rPr>
        <w:t>.</w:t>
      </w:r>
    </w:p>
    <w:p w14:paraId="3C4ADE4B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Para mais de três autores: Silva et al. (2008) ou (Silva et al., 2008).</w:t>
      </w:r>
    </w:p>
    <w:p w14:paraId="1F3EA9D5" w14:textId="587587D8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NAS REFERÊNCIAS:</w:t>
      </w:r>
    </w:p>
    <w:p w14:paraId="2FE93F56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rStyle w:val="Forte"/>
          <w:color w:val="333333"/>
        </w:rPr>
      </w:pPr>
    </w:p>
    <w:p w14:paraId="222FA63A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rStyle w:val="Forte"/>
          <w:color w:val="333333"/>
        </w:rPr>
      </w:pPr>
    </w:p>
    <w:p w14:paraId="22A0C39F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rStyle w:val="Forte"/>
          <w:color w:val="333333"/>
        </w:rPr>
      </w:pPr>
    </w:p>
    <w:p w14:paraId="420607E7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ARTIGOS DE PERIÓDICOS/REVISTAS CIENTÍFICAS</w:t>
      </w:r>
    </w:p>
    <w:p w14:paraId="7C69F33E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Um autor</w:t>
      </w:r>
    </w:p>
    <w:p w14:paraId="07A598EC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Vieira, D. (2015). História da Educação. </w:t>
      </w:r>
      <w:r w:rsidRPr="00601D3D">
        <w:rPr>
          <w:rStyle w:val="nfase"/>
          <w:color w:val="333333"/>
        </w:rPr>
        <w:t>Educação e Social</w:t>
      </w:r>
      <w:r w:rsidRPr="00601D3D">
        <w:rPr>
          <w:color w:val="333333"/>
        </w:rPr>
        <w:t>, </w:t>
      </w:r>
      <w:r w:rsidRPr="00601D3D">
        <w:rPr>
          <w:rStyle w:val="nfase"/>
          <w:color w:val="333333"/>
        </w:rPr>
        <w:t>37</w:t>
      </w:r>
      <w:r w:rsidRPr="00601D3D">
        <w:rPr>
          <w:color w:val="333333"/>
        </w:rPr>
        <w:t>(1), 4-24.</w:t>
      </w:r>
    </w:p>
    <w:p w14:paraId="76E851E6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(Obs. o número 37 se refere ao volume da revista/periódico, e o 1 ao número da revista/periódico).</w:t>
      </w:r>
    </w:p>
    <w:p w14:paraId="499ADF49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Dois autores</w:t>
      </w:r>
    </w:p>
    <w:p w14:paraId="5574E1BD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Moreira, D., &amp; Silva, M. (2014). Arte-Educação. </w:t>
      </w:r>
      <w:r w:rsidRPr="00601D3D">
        <w:rPr>
          <w:rStyle w:val="nfase"/>
          <w:color w:val="333333"/>
        </w:rPr>
        <w:t>Revista Arte</w:t>
      </w:r>
      <w:r w:rsidRPr="00601D3D">
        <w:rPr>
          <w:color w:val="333333"/>
        </w:rPr>
        <w:t>, </w:t>
      </w:r>
      <w:r w:rsidRPr="00601D3D">
        <w:rPr>
          <w:rStyle w:val="nfase"/>
          <w:color w:val="333333"/>
        </w:rPr>
        <w:t>37</w:t>
      </w:r>
      <w:r w:rsidRPr="00601D3D">
        <w:rPr>
          <w:color w:val="333333"/>
        </w:rPr>
        <w:t>(1), 344-355.</w:t>
      </w:r>
    </w:p>
    <w:p w14:paraId="0004F0EC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Três autores</w:t>
      </w:r>
    </w:p>
    <w:p w14:paraId="589B385E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D., Oliveira, H. Souza, M., &amp; Fonseca, S. (2013). Educação do Campo. </w:t>
      </w:r>
      <w:r w:rsidRPr="00601D3D">
        <w:rPr>
          <w:rStyle w:val="nfase"/>
          <w:color w:val="333333"/>
        </w:rPr>
        <w:t>Revista Social</w:t>
      </w:r>
      <w:r w:rsidRPr="00601D3D">
        <w:rPr>
          <w:color w:val="333333"/>
        </w:rPr>
        <w:t>, </w:t>
      </w:r>
      <w:r w:rsidRPr="00601D3D">
        <w:rPr>
          <w:rStyle w:val="nfase"/>
          <w:color w:val="333333"/>
        </w:rPr>
        <w:t>12</w:t>
      </w:r>
      <w:r w:rsidRPr="00601D3D">
        <w:rPr>
          <w:color w:val="333333"/>
        </w:rPr>
        <w:t>(1), 23-45.</w:t>
      </w:r>
    </w:p>
    <w:p w14:paraId="55CE558D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Quatro autores</w:t>
      </w:r>
    </w:p>
    <w:p w14:paraId="67B4DD09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D., Oliveira, H. Souza, M., &amp; Fonseca. (2013). História da Música. </w:t>
      </w:r>
      <w:r w:rsidRPr="00601D3D">
        <w:rPr>
          <w:rStyle w:val="nfase"/>
          <w:color w:val="333333"/>
        </w:rPr>
        <w:t>Revista Social</w:t>
      </w:r>
      <w:r w:rsidRPr="00601D3D">
        <w:rPr>
          <w:color w:val="333333"/>
        </w:rPr>
        <w:t>, </w:t>
      </w:r>
      <w:r w:rsidRPr="00601D3D">
        <w:rPr>
          <w:rStyle w:val="nfase"/>
          <w:color w:val="333333"/>
        </w:rPr>
        <w:t>12</w:t>
      </w:r>
      <w:r w:rsidRPr="00601D3D">
        <w:rPr>
          <w:color w:val="333333"/>
        </w:rPr>
        <w:t>(1), 23-45.</w:t>
      </w:r>
    </w:p>
    <w:p w14:paraId="209081CE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Cinco autores</w:t>
      </w:r>
    </w:p>
    <w:p w14:paraId="62D08603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D., Oliveira, H. Souza, M., Farias, M., &amp; Fonseca. (2013). História da Música. </w:t>
      </w:r>
      <w:r w:rsidRPr="00601D3D">
        <w:rPr>
          <w:rStyle w:val="nfase"/>
          <w:color w:val="333333"/>
        </w:rPr>
        <w:t>Revista Social</w:t>
      </w:r>
      <w:r w:rsidRPr="00601D3D">
        <w:rPr>
          <w:color w:val="333333"/>
        </w:rPr>
        <w:t>, </w:t>
      </w:r>
      <w:r w:rsidRPr="00601D3D">
        <w:rPr>
          <w:rStyle w:val="nfase"/>
          <w:color w:val="333333"/>
        </w:rPr>
        <w:t>12</w:t>
      </w:r>
      <w:r w:rsidRPr="00601D3D">
        <w:rPr>
          <w:color w:val="333333"/>
        </w:rPr>
        <w:t>(1), 23-45.</w:t>
      </w:r>
    </w:p>
    <w:p w14:paraId="74B21A8C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Seis ou mais autores</w:t>
      </w:r>
    </w:p>
    <w:p w14:paraId="6FB1578E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D., Oliveira, H. Souza, M., Farias, M., Fonseca, H., &amp; Fonseca. (2010). História da Sociedade. </w:t>
      </w:r>
      <w:r w:rsidRPr="00601D3D">
        <w:rPr>
          <w:rStyle w:val="nfase"/>
          <w:color w:val="333333"/>
        </w:rPr>
        <w:t>Revista Social</w:t>
      </w:r>
      <w:r w:rsidRPr="00601D3D">
        <w:rPr>
          <w:color w:val="333333"/>
        </w:rPr>
        <w:t>, </w:t>
      </w:r>
      <w:r w:rsidRPr="00601D3D">
        <w:rPr>
          <w:rStyle w:val="nfase"/>
          <w:color w:val="333333"/>
        </w:rPr>
        <w:t>9</w:t>
      </w:r>
      <w:r w:rsidRPr="00601D3D">
        <w:rPr>
          <w:color w:val="333333"/>
        </w:rPr>
        <w:t>(1), 33-47.</w:t>
      </w:r>
    </w:p>
    <w:p w14:paraId="0178D59B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D., Oliveira, H. Souza, M., Farias, M., Fonseca, H., &amp; Fonseca...Pereira, A. (2010). Perspectivas da Educação do Campo. </w:t>
      </w:r>
      <w:r w:rsidRPr="00601D3D">
        <w:rPr>
          <w:rStyle w:val="nfase"/>
          <w:color w:val="333333"/>
        </w:rPr>
        <w:t>Revista Estadual</w:t>
      </w:r>
      <w:r w:rsidRPr="00601D3D">
        <w:rPr>
          <w:color w:val="333333"/>
        </w:rPr>
        <w:t>, </w:t>
      </w:r>
      <w:r w:rsidRPr="00601D3D">
        <w:rPr>
          <w:rStyle w:val="nfase"/>
          <w:color w:val="333333"/>
        </w:rPr>
        <w:t>3</w:t>
      </w:r>
      <w:r w:rsidRPr="00601D3D">
        <w:rPr>
          <w:color w:val="333333"/>
        </w:rPr>
        <w:t>(1), 22-33.</w:t>
      </w:r>
    </w:p>
    <w:p w14:paraId="13A747E5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b/>
          <w:bCs/>
          <w:color w:val="333333"/>
        </w:rPr>
        <w:t>(Neste caso, na referência coloca-se até 7 autores. Se tiver mais de 8 autores, coloca-se os 6 primeiros, depois reticências e, posteriormente, o último autor)</w:t>
      </w:r>
    </w:p>
    <w:p w14:paraId="137DD298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Autoria Desconhecida</w:t>
      </w:r>
    </w:p>
    <w:p w14:paraId="5D04CB40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O problema do método</w:t>
      </w:r>
      <w:r w:rsidRPr="00601D3D">
        <w:rPr>
          <w:color w:val="333333"/>
        </w:rPr>
        <w:t>. (2010). São José dos Campos: Editora da Cidade.</w:t>
      </w:r>
    </w:p>
    <w:p w14:paraId="1BF63706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(Neste caso, quando não há autor, a referência deve-se iniciar pelo título, em itálico. A citação no corpo do texto deve vir com esse título em itálico ou entre aspas).</w:t>
      </w:r>
    </w:p>
    <w:p w14:paraId="4FA99807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Com autor (a) organizador (a) de livro</w:t>
      </w:r>
    </w:p>
    <w:p w14:paraId="383A1CE2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D. (Org.). (2016). História da arte. São Paulo: Fonseca e Silva.</w:t>
      </w:r>
    </w:p>
    <w:p w14:paraId="2872E9DD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Artigo com DOI</w:t>
      </w:r>
    </w:p>
    <w:p w14:paraId="5C5F3E36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4CE279EE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276C70E9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22324F94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7F23AB64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5B827C01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Soares, A. B. (1990). Visualidade camponesa. </w:t>
      </w:r>
      <w:r w:rsidRPr="00601D3D">
        <w:rPr>
          <w:rStyle w:val="nfase"/>
          <w:color w:val="333333"/>
        </w:rPr>
        <w:t>Tocantinense, 12</w:t>
      </w:r>
      <w:r w:rsidRPr="00601D3D">
        <w:rPr>
          <w:color w:val="333333"/>
        </w:rPr>
        <w:t xml:space="preserve">(35), 199-228. </w:t>
      </w:r>
      <w:proofErr w:type="spellStart"/>
      <w:r w:rsidRPr="00601D3D">
        <w:rPr>
          <w:color w:val="333333"/>
        </w:rPr>
        <w:t>DOI:xxxxxxxxxxxxxxxxx</w:t>
      </w:r>
      <w:proofErr w:type="spellEnd"/>
      <w:r w:rsidRPr="00601D3D">
        <w:rPr>
          <w:color w:val="333333"/>
        </w:rPr>
        <w:t>. (no lugar do "x", colocar o DOI).</w:t>
      </w:r>
    </w:p>
    <w:p w14:paraId="37DC1F76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ARTIGO ACEITO PARA PUBLICAÇÃO, MAS AINDA NÃO FOI PUBLICADO</w:t>
      </w:r>
    </w:p>
    <w:p w14:paraId="12AFB754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Borges, A. (no prelo). A novidade camponesa. </w:t>
      </w:r>
      <w:r w:rsidRPr="00601D3D">
        <w:rPr>
          <w:rStyle w:val="nfase"/>
          <w:color w:val="333333"/>
        </w:rPr>
        <w:t>Revista Científica</w:t>
      </w:r>
      <w:r w:rsidRPr="00601D3D">
        <w:rPr>
          <w:color w:val="333333"/>
        </w:rPr>
        <w:t xml:space="preserve">. Recuperado de: http:// </w:t>
      </w:r>
      <w:proofErr w:type="spellStart"/>
      <w:r w:rsidRPr="00601D3D">
        <w:rPr>
          <w:color w:val="333333"/>
        </w:rPr>
        <w:t>fageicnbek.pdf</w:t>
      </w:r>
      <w:proofErr w:type="spellEnd"/>
    </w:p>
    <w:p w14:paraId="7A18D399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TRABALHO SUBMETIDO PARA PUBLICAÇÃO</w:t>
      </w:r>
    </w:p>
    <w:p w14:paraId="257A9CBB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J. (2016). </w:t>
      </w:r>
      <w:r w:rsidRPr="00601D3D">
        <w:rPr>
          <w:rStyle w:val="nfase"/>
          <w:color w:val="333333"/>
        </w:rPr>
        <w:t>Sobre métodos de leituras visuais</w:t>
      </w:r>
      <w:r w:rsidRPr="00601D3D">
        <w:rPr>
          <w:color w:val="333333"/>
        </w:rPr>
        <w:t>. Manuscrito submetido para publicação.</w:t>
      </w:r>
    </w:p>
    <w:p w14:paraId="6BDB670E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(Neste caso, não se coloca o nome do periódico/revista ou Editora a qual foi submetido o trabalho).</w:t>
      </w:r>
    </w:p>
    <w:p w14:paraId="5B0D7BF8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OBS. Mais de 3 autores nas citações no corpo do texto, utiliza-se et al. Ex. Araújo et al. (2000) ou (Araújo, et al., 2000)</w:t>
      </w:r>
    </w:p>
    <w:p w14:paraId="2F59CAE9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ARTIGO DE JORNAL</w:t>
      </w:r>
    </w:p>
    <w:p w14:paraId="22CA231D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Freitas, A. (2000, 15 de julho). A noção da realidade. </w:t>
      </w:r>
      <w:r w:rsidRPr="00601D3D">
        <w:rPr>
          <w:rStyle w:val="nfase"/>
          <w:color w:val="333333"/>
        </w:rPr>
        <w:t>Jornal da Cidade</w:t>
      </w:r>
      <w:r w:rsidRPr="00601D3D">
        <w:rPr>
          <w:color w:val="333333"/>
        </w:rPr>
        <w:t>, p. A1.</w:t>
      </w:r>
    </w:p>
    <w:p w14:paraId="3FB1DA8A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POSTAGEM EM BLOG</w:t>
      </w:r>
    </w:p>
    <w:p w14:paraId="2519B328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Vieira, A. (1999, 13 de julho). Sobre a luta camponesa [Web log post]. Recuperado de </w:t>
      </w:r>
      <w:hyperlink r:id="rId11" w:history="1">
        <w:r w:rsidRPr="00601D3D">
          <w:rPr>
            <w:rStyle w:val="Hyperlink"/>
            <w:color w:val="006699"/>
          </w:rPr>
          <w:t>http://fhqncjdjc.php</w:t>
        </w:r>
      </w:hyperlink>
    </w:p>
    <w:p w14:paraId="65FAC2E5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ANAIS DE EVENTOS (CONGRESSOS, SEMINÁRIOS ETC.)</w:t>
      </w:r>
    </w:p>
    <w:p w14:paraId="6013C253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Netto, G. (2005). O problema da estética. In </w:t>
      </w:r>
      <w:r w:rsidRPr="00601D3D">
        <w:rPr>
          <w:rStyle w:val="nfase"/>
          <w:color w:val="333333"/>
        </w:rPr>
        <w:t>Anais da 2a Jornada de Educação de Uberlândia</w:t>
      </w:r>
      <w:r w:rsidRPr="00601D3D">
        <w:rPr>
          <w:color w:val="333333"/>
        </w:rPr>
        <w:t> (pp. 204-220). Uberlândia, MG.</w:t>
      </w:r>
    </w:p>
    <w:p w14:paraId="7112E302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LIVRO</w:t>
      </w:r>
    </w:p>
    <w:p w14:paraId="7C9BC367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Silva, D. (1995). </w:t>
      </w:r>
      <w:r w:rsidRPr="00601D3D">
        <w:rPr>
          <w:rStyle w:val="nfase"/>
          <w:color w:val="333333"/>
        </w:rPr>
        <w:t>O campesinato</w:t>
      </w:r>
      <w:r w:rsidRPr="00601D3D">
        <w:rPr>
          <w:color w:val="333333"/>
        </w:rPr>
        <w:t>. São Paulo, SP: Editora Fontes.</w:t>
      </w:r>
    </w:p>
    <w:p w14:paraId="7EA43409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Carvalho, D., &amp; Souza, F. (2003). </w:t>
      </w:r>
      <w:r w:rsidRPr="00601D3D">
        <w:rPr>
          <w:rStyle w:val="nfase"/>
          <w:color w:val="333333"/>
        </w:rPr>
        <w:t>Educação do Campo</w:t>
      </w:r>
      <w:r w:rsidRPr="00601D3D">
        <w:rPr>
          <w:color w:val="333333"/>
        </w:rPr>
        <w:t>. Rio de Janeiro, RJ: Livreiro Editora.</w:t>
      </w:r>
    </w:p>
    <w:p w14:paraId="7C6D3394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CAPÍTULO DE LIVRO</w:t>
      </w:r>
    </w:p>
    <w:p w14:paraId="0460ADC7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Martins, H. (1980). Interpretação visual. In Souza, D. (Org.). </w:t>
      </w:r>
      <w:r w:rsidRPr="00601D3D">
        <w:rPr>
          <w:rStyle w:val="nfase"/>
          <w:color w:val="333333"/>
        </w:rPr>
        <w:t>Teorias estéticas</w:t>
      </w:r>
      <w:r w:rsidRPr="00601D3D">
        <w:rPr>
          <w:color w:val="333333"/>
        </w:rPr>
        <w:t> (pp.1-34). São Paulo, SP: Cortez.</w:t>
      </w:r>
    </w:p>
    <w:p w14:paraId="0BF76C42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TESE OU DISSERTAÇÃO</w:t>
      </w:r>
    </w:p>
    <w:p w14:paraId="2E00E5F6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Gomes, G. H. (2016). </w:t>
      </w:r>
      <w:r w:rsidRPr="00601D3D">
        <w:rPr>
          <w:rStyle w:val="nfase"/>
          <w:color w:val="333333"/>
        </w:rPr>
        <w:t>A ilustração camponesa</w:t>
      </w:r>
      <w:r w:rsidRPr="00601D3D">
        <w:rPr>
          <w:color w:val="333333"/>
        </w:rPr>
        <w:t> (Dissertação de Mestrado). Universidade Federal do Tocantins, Tocantins.</w:t>
      </w:r>
    </w:p>
    <w:p w14:paraId="7382DADE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Kato, G. V. (1995). </w:t>
      </w:r>
      <w:r w:rsidRPr="00601D3D">
        <w:rPr>
          <w:rStyle w:val="nfase"/>
          <w:color w:val="333333"/>
        </w:rPr>
        <w:t>Sobre histórias em quadrinhos</w:t>
      </w:r>
      <w:r w:rsidRPr="00601D3D">
        <w:rPr>
          <w:color w:val="333333"/>
        </w:rPr>
        <w:t> (Tese de Doutorado). Universidade Federal do Tocantins, Tocantins.</w:t>
      </w:r>
    </w:p>
    <w:p w14:paraId="7E1361F1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DOCUMENTOS LEGISLATIVOS BRASILEIROS IMPRESSOS</w:t>
      </w:r>
    </w:p>
    <w:p w14:paraId="48A15EF3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Lei n. 9.394, de 20 de dezembro de 1996. (1996, 23 de dezembro). Estabelece as Diretrizes e Bases da Educação Nacional. </w:t>
      </w:r>
      <w:r w:rsidRPr="00601D3D">
        <w:rPr>
          <w:rStyle w:val="nfase"/>
          <w:color w:val="333333"/>
        </w:rPr>
        <w:t>Diário Oficial da União</w:t>
      </w:r>
      <w:r w:rsidRPr="00601D3D">
        <w:rPr>
          <w:color w:val="333333"/>
        </w:rPr>
        <w:t>, seção 1.</w:t>
      </w:r>
    </w:p>
    <w:p w14:paraId="71C4689D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Constituição da República Federativa do Brasil de 1988</w:t>
      </w:r>
      <w:r w:rsidRPr="00601D3D">
        <w:rPr>
          <w:color w:val="333333"/>
        </w:rPr>
        <w:t> (18a ed.). (1998). São Paulo, Saraiva. Recuperado de: </w:t>
      </w:r>
      <w:hyperlink r:id="rId12" w:tgtFrame="_blank" w:history="1">
        <w:r w:rsidRPr="00601D3D">
          <w:rPr>
            <w:rStyle w:val="Hyperlink"/>
            <w:color w:val="006699"/>
          </w:rPr>
          <w:t>http://www.senado.gov.br/sf/legislacao/const/</w:t>
        </w:r>
      </w:hyperlink>
    </w:p>
    <w:p w14:paraId="16EE5529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Decreto n. 3.298</w:t>
      </w:r>
      <w:r w:rsidRPr="00601D3D">
        <w:rPr>
          <w:color w:val="333333"/>
        </w:rPr>
        <w:t>. (1999, 20 de dezembro). Regulamenta a política nacional para a integração da pessoa portadora de deficiência, consolida as normas de proteção e dá outras providências. Brasília, DF: Presidência da República.</w:t>
      </w:r>
    </w:p>
    <w:p w14:paraId="5045BEC4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DOCUMENTOS LEGISLATIVOS BRASILEIROS </w:t>
      </w:r>
      <w:r w:rsidRPr="00601D3D">
        <w:rPr>
          <w:rStyle w:val="nfase"/>
          <w:color w:val="333333"/>
        </w:rPr>
        <w:t>ON LINE</w:t>
      </w:r>
    </w:p>
    <w:p w14:paraId="1EB439E0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color w:val="333333"/>
        </w:rPr>
        <w:t>Lei n. 9.394, de 20 de dezembro de 1996. (1996, 23 de dezembro). Estabelece as Diretrizes e Bases da Educação Nacional. Recuperado de: </w:t>
      </w:r>
      <w:hyperlink r:id="rId13" w:tgtFrame="_blank" w:history="1">
        <w:r w:rsidRPr="00601D3D">
          <w:rPr>
            <w:rStyle w:val="Hyperlink"/>
            <w:color w:val="006699"/>
          </w:rPr>
          <w:t>http://www.senado.gov.br/sf/legislacao</w:t>
        </w:r>
      </w:hyperlink>
    </w:p>
    <w:p w14:paraId="031D0398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Constituição da República Federativa do Brasil</w:t>
      </w:r>
      <w:r w:rsidRPr="00601D3D">
        <w:rPr>
          <w:color w:val="333333"/>
        </w:rPr>
        <w:t>. (1988, 05 de outubro). Recuperado de: </w:t>
      </w:r>
      <w:hyperlink r:id="rId14" w:tgtFrame="_blank" w:history="1">
        <w:r w:rsidRPr="00601D3D">
          <w:rPr>
            <w:rStyle w:val="Hyperlink"/>
            <w:color w:val="006699"/>
          </w:rPr>
          <w:t>http://www.senado.gov.br/sf/legislacao/const/</w:t>
        </w:r>
      </w:hyperlink>
    </w:p>
    <w:p w14:paraId="0B1FA10F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nfase"/>
          <w:color w:val="333333"/>
        </w:rPr>
        <w:t>Decreto n. 3.298</w:t>
      </w:r>
      <w:r w:rsidRPr="00601D3D">
        <w:rPr>
          <w:color w:val="333333"/>
        </w:rPr>
        <w:t>. (1999, 20 de dezembro). Regulamenta a política nacional para a integração da pessoa portadora de deficiência, consolida as normas de proteção e dá outras providências. Recuperado de: </w:t>
      </w:r>
      <w:hyperlink r:id="rId15" w:tgtFrame="_blank" w:history="1">
        <w:r w:rsidRPr="00601D3D">
          <w:rPr>
            <w:rStyle w:val="Hyperlink"/>
            <w:color w:val="006699"/>
          </w:rPr>
          <w:t>http://www.senado.gov.br/sf</w:t>
        </w:r>
      </w:hyperlink>
    </w:p>
    <w:p w14:paraId="577270D3" w14:textId="77777777" w:rsidR="00BB26E5" w:rsidRPr="00601D3D" w:rsidRDefault="00BB26E5" w:rsidP="00BB26E5">
      <w:pPr>
        <w:pStyle w:val="NormalWeb"/>
        <w:shd w:val="clear" w:color="auto" w:fill="FFFFFF"/>
        <w:spacing w:before="240" w:after="240"/>
        <w:rPr>
          <w:color w:val="333333"/>
        </w:rPr>
      </w:pPr>
      <w:r w:rsidRPr="00601D3D">
        <w:rPr>
          <w:rStyle w:val="Forte"/>
          <w:color w:val="333333"/>
        </w:rPr>
        <w:t>OBS.</w:t>
      </w:r>
      <w:r w:rsidRPr="00601D3D">
        <w:rPr>
          <w:color w:val="333333"/>
        </w:rPr>
        <w:t> Para outros exemplos de referências, acesse o site da APA: </w:t>
      </w:r>
      <w:hyperlink r:id="rId16" w:history="1">
        <w:r w:rsidRPr="00601D3D">
          <w:rPr>
            <w:rStyle w:val="Hyperlink"/>
            <w:color w:val="006699"/>
          </w:rPr>
          <w:t>http://www.apastyle.org/</w:t>
        </w:r>
      </w:hyperlink>
    </w:p>
    <w:p w14:paraId="7925F698" w14:textId="77777777" w:rsidR="00821390" w:rsidRPr="00601D3D" w:rsidRDefault="00821390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407216E3" w14:textId="77777777" w:rsidR="00821390" w:rsidRPr="00601D3D" w:rsidRDefault="00821390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73E4CB11" w14:textId="77777777" w:rsidR="00821390" w:rsidRPr="00601D3D" w:rsidRDefault="00821390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2B4F4BC1" w14:textId="77777777" w:rsidR="00821390" w:rsidRPr="00601D3D" w:rsidRDefault="00821390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1C19F944" w14:textId="77777777" w:rsidR="00821390" w:rsidRPr="00601D3D" w:rsidRDefault="00821390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2B7C6A7D" w14:textId="77777777" w:rsidR="00821390" w:rsidRPr="00601D3D" w:rsidRDefault="00821390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26AC5150" w14:textId="77777777" w:rsidR="00601D3D" w:rsidRPr="00601D3D" w:rsidRDefault="00601D3D" w:rsidP="00BB26E5">
      <w:pPr>
        <w:pStyle w:val="NormalWeb"/>
        <w:shd w:val="clear" w:color="auto" w:fill="FFFFFF"/>
        <w:spacing w:before="240" w:after="240"/>
        <w:rPr>
          <w:color w:val="333333"/>
        </w:rPr>
      </w:pPr>
    </w:p>
    <w:p w14:paraId="1082AC22" w14:textId="77777777" w:rsidR="00821390" w:rsidRPr="00601D3D" w:rsidRDefault="00821390" w:rsidP="008213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1D3D">
        <w:rPr>
          <w:rFonts w:ascii="Times New Roman" w:hAnsi="Times New Roman" w:cs="Times New Roman"/>
          <w:b/>
          <w:caps/>
          <w:sz w:val="24"/>
          <w:szCs w:val="24"/>
        </w:rPr>
        <w:t>MODELO DE RESUMO EXPANDIDO</w:t>
      </w:r>
    </w:p>
    <w:p w14:paraId="47E7A60F" w14:textId="77777777" w:rsidR="00821390" w:rsidRPr="00601D3D" w:rsidRDefault="00821390" w:rsidP="00821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2412A" w14:textId="5726831B" w:rsidR="00821390" w:rsidRPr="00601D3D" w:rsidRDefault="00821390" w:rsidP="00821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D3D">
        <w:rPr>
          <w:rFonts w:ascii="Times New Roman" w:hAnsi="Times New Roman" w:cs="Times New Roman"/>
          <w:b/>
          <w:sz w:val="24"/>
          <w:szCs w:val="24"/>
        </w:rPr>
        <w:t>TITULO DO TRABALHO</w:t>
      </w:r>
    </w:p>
    <w:p w14:paraId="0548E611" w14:textId="77777777" w:rsidR="00821390" w:rsidRPr="00601D3D" w:rsidRDefault="00821390" w:rsidP="008213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03095F" w14:textId="02FB7F22" w:rsidR="00821390" w:rsidRPr="00601D3D" w:rsidRDefault="00821390" w:rsidP="008213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1D3D">
        <w:rPr>
          <w:rFonts w:ascii="Times New Roman" w:hAnsi="Times New Roman" w:cs="Times New Roman"/>
          <w:b/>
          <w:caps/>
          <w:sz w:val="24"/>
          <w:szCs w:val="24"/>
        </w:rPr>
        <w:t>TÍTULO EM INGLÊS</w:t>
      </w:r>
    </w:p>
    <w:p w14:paraId="47E7FB01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Autor 1</w:t>
      </w:r>
    </w:p>
    <w:p w14:paraId="29952623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Formação e Titulação, Instituição e local.</w:t>
      </w:r>
    </w:p>
    <w:p w14:paraId="59E4DF36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e-mail</w:t>
      </w:r>
    </w:p>
    <w:p w14:paraId="3C53F3EF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</w:p>
    <w:p w14:paraId="7BC1DF14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Autor 2</w:t>
      </w:r>
    </w:p>
    <w:p w14:paraId="5797F880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Formação e Titulação, Instituição e local.</w:t>
      </w:r>
    </w:p>
    <w:p w14:paraId="7C25389D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e-mail</w:t>
      </w:r>
    </w:p>
    <w:p w14:paraId="3AF9D160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</w:p>
    <w:p w14:paraId="1CE230E9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Autor 3</w:t>
      </w:r>
    </w:p>
    <w:p w14:paraId="2C7B16BD" w14:textId="77777777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Formação e Titulação, Instituição e local.</w:t>
      </w:r>
    </w:p>
    <w:p w14:paraId="309CF57E" w14:textId="09241E11" w:rsidR="00821390" w:rsidRPr="00601D3D" w:rsidRDefault="00821390" w:rsidP="00821390">
      <w:pPr>
        <w:pStyle w:val="NormalWeb"/>
        <w:shd w:val="clear" w:color="auto" w:fill="FFFFFF"/>
        <w:spacing w:after="0"/>
        <w:jc w:val="right"/>
        <w:rPr>
          <w:color w:val="333333"/>
        </w:rPr>
      </w:pPr>
      <w:r w:rsidRPr="00601D3D">
        <w:rPr>
          <w:color w:val="333333"/>
        </w:rPr>
        <w:t>e-mail</w:t>
      </w:r>
    </w:p>
    <w:p w14:paraId="69ECE31B" w14:textId="77777777" w:rsidR="00601D3D" w:rsidRDefault="00001CA5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b/>
          <w:color w:val="333333"/>
        </w:rPr>
        <w:t>INTRO</w:t>
      </w:r>
      <w:r w:rsidR="00601D3D" w:rsidRPr="00601D3D">
        <w:rPr>
          <w:b/>
          <w:color w:val="333333"/>
        </w:rPr>
        <w:t>DUÇÃO</w:t>
      </w:r>
    </w:p>
    <w:p w14:paraId="0486FA3E" w14:textId="36945229" w:rsidR="00001CA5" w:rsidRPr="00601D3D" w:rsidRDefault="00001CA5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color w:val="333333"/>
        </w:rPr>
        <w:t>Descrever o estudo de forma clara e objetiva, destacando a relevância do problema investigado, com base na literatura, e os p</w:t>
      </w:r>
      <w:r w:rsidR="00601D3D">
        <w:rPr>
          <w:color w:val="333333"/>
        </w:rPr>
        <w:t>rincipais objetivos do trabalho</w:t>
      </w:r>
      <w:r w:rsidRPr="00601D3D">
        <w:rPr>
          <w:color w:val="333333"/>
        </w:rPr>
        <w:t>.</w:t>
      </w:r>
    </w:p>
    <w:p w14:paraId="77D20031" w14:textId="77777777" w:rsidR="00601D3D" w:rsidRP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b/>
          <w:color w:val="333333"/>
        </w:rPr>
      </w:pPr>
      <w:r w:rsidRPr="00601D3D">
        <w:rPr>
          <w:b/>
          <w:color w:val="333333"/>
        </w:rPr>
        <w:t>MATERIAIS E MÉTODOS</w:t>
      </w:r>
    </w:p>
    <w:p w14:paraId="7044A1EE" w14:textId="6277AFFC" w:rsidR="00001CA5" w:rsidRPr="00601D3D" w:rsidRDefault="00001CA5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color w:val="333333"/>
        </w:rPr>
        <w:t>Descrever, de forma objetiva, sobr</w:t>
      </w:r>
      <w:r w:rsidR="00601D3D">
        <w:rPr>
          <w:color w:val="333333"/>
        </w:rPr>
        <w:t>e como o trabalho foi realizado</w:t>
      </w:r>
      <w:r w:rsidRPr="00601D3D">
        <w:rPr>
          <w:color w:val="333333"/>
        </w:rPr>
        <w:t xml:space="preserve">. </w:t>
      </w:r>
    </w:p>
    <w:p w14:paraId="416707EE" w14:textId="236B909F" w:rsidR="00601D3D" w:rsidRPr="00601D3D" w:rsidRDefault="00001CA5" w:rsidP="00601D3D">
      <w:pPr>
        <w:pStyle w:val="NormalWeb"/>
        <w:shd w:val="clear" w:color="auto" w:fill="FFFFFF"/>
        <w:spacing w:before="240" w:after="240"/>
        <w:jc w:val="both"/>
        <w:rPr>
          <w:b/>
          <w:color w:val="333333"/>
        </w:rPr>
      </w:pPr>
      <w:r w:rsidRPr="00601D3D">
        <w:rPr>
          <w:b/>
          <w:color w:val="333333"/>
        </w:rPr>
        <w:t>RESULTADOS</w:t>
      </w:r>
      <w:r w:rsidR="00601D3D">
        <w:rPr>
          <w:b/>
          <w:color w:val="333333"/>
        </w:rPr>
        <w:t xml:space="preserve"> E</w:t>
      </w:r>
      <w:r w:rsidR="00601D3D" w:rsidRPr="00601D3D">
        <w:rPr>
          <w:b/>
          <w:color w:val="333333"/>
        </w:rPr>
        <w:t xml:space="preserve"> DISCUSSÃO</w:t>
      </w:r>
    </w:p>
    <w:p w14:paraId="5835C2DE" w14:textId="28A803FD" w:rsidR="00601D3D" w:rsidRP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color w:val="333333"/>
        </w:rPr>
        <w:t>Apresentar os resultados obtidos no trabalho e sua discussão em relação ao conhecimento já disponível. Nos resultados poderão ser apresentadas tabelas, gráficos e outras ilustrações que sejam essenciais à boa compreensão do texto.</w:t>
      </w:r>
    </w:p>
    <w:p w14:paraId="34FEF3D7" w14:textId="77777777" w:rsidR="00601D3D" w:rsidRP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b/>
          <w:color w:val="333333"/>
        </w:rPr>
      </w:pPr>
      <w:r w:rsidRPr="00601D3D">
        <w:rPr>
          <w:b/>
          <w:color w:val="333333"/>
        </w:rPr>
        <w:t>CONCLUSÃO/CONSIDERAÇÕES FINAIS</w:t>
      </w:r>
    </w:p>
    <w:p w14:paraId="17086916" w14:textId="2B33346B" w:rsidR="00001CA5" w:rsidRP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color w:val="333333"/>
        </w:rPr>
        <w:t>Indicar de forma objetiva as principais conclusões obtidas pelo trabalho ou d</w:t>
      </w:r>
      <w:r w:rsidR="00001CA5" w:rsidRPr="00601D3D">
        <w:rPr>
          <w:color w:val="333333"/>
        </w:rPr>
        <w:t>emonstrar se os objetivos propostos foram alcançados, e as consi</w:t>
      </w:r>
      <w:r>
        <w:rPr>
          <w:color w:val="333333"/>
        </w:rPr>
        <w:t>derações finais da sua pesquisa.</w:t>
      </w:r>
    </w:p>
    <w:p w14:paraId="41B33255" w14:textId="4FCF40C7" w:rsidR="00601D3D" w:rsidRP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b/>
          <w:color w:val="333333"/>
        </w:rPr>
      </w:pPr>
      <w:r w:rsidRPr="00601D3D">
        <w:rPr>
          <w:b/>
          <w:color w:val="333333"/>
        </w:rPr>
        <w:t>Palavras-chave</w:t>
      </w:r>
    </w:p>
    <w:p w14:paraId="7274BAED" w14:textId="129ED062" w:rsidR="00001CA5" w:rsidRPr="00601D3D" w:rsidRDefault="00001CA5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color w:val="333333"/>
        </w:rPr>
        <w:t xml:space="preserve">As palavras-chave devem auxiliar na identificação dos principais assuntos tratados no artigo, podendo ser no mínimo três e no máximo cinco, separadas por </w:t>
      </w:r>
      <w:r w:rsidR="00601D3D" w:rsidRPr="00601D3D">
        <w:rPr>
          <w:color w:val="333333"/>
        </w:rPr>
        <w:t>vírgulas</w:t>
      </w:r>
      <w:r w:rsidRPr="00601D3D">
        <w:rPr>
          <w:color w:val="333333"/>
        </w:rPr>
        <w:t>)</w:t>
      </w:r>
    </w:p>
    <w:p w14:paraId="3C0ADAE7" w14:textId="27568051" w:rsid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b/>
          <w:color w:val="333333"/>
        </w:rPr>
        <w:t>AGRADECIMENTOS</w:t>
      </w:r>
      <w:r w:rsidR="002059C5">
        <w:rPr>
          <w:b/>
          <w:color w:val="333333"/>
        </w:rPr>
        <w:t xml:space="preserve"> (se houver)</w:t>
      </w:r>
    </w:p>
    <w:p w14:paraId="7EB30C07" w14:textId="0E931E31" w:rsidR="00001CA5" w:rsidRPr="00601D3D" w:rsidRDefault="00001CA5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color w:val="333333"/>
        </w:rPr>
        <w:t>Campo destinado ao agradecimento à(s) agência(s) de fomento de finan</w:t>
      </w:r>
      <w:r w:rsidR="00601D3D">
        <w:rPr>
          <w:color w:val="333333"/>
        </w:rPr>
        <w:t>ciamento do projeto de pesquisa.</w:t>
      </w:r>
    </w:p>
    <w:p w14:paraId="5E3C44D9" w14:textId="77777777" w:rsid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b/>
          <w:color w:val="333333"/>
        </w:rPr>
        <w:t>REFERÊNCIAS</w:t>
      </w:r>
    </w:p>
    <w:p w14:paraId="7B8093CC" w14:textId="5AB68229" w:rsidR="00821390" w:rsidRPr="00601D3D" w:rsidRDefault="00601D3D" w:rsidP="00601D3D">
      <w:pPr>
        <w:pStyle w:val="NormalWeb"/>
        <w:shd w:val="clear" w:color="auto" w:fill="FFFFFF"/>
        <w:spacing w:before="240" w:after="240"/>
        <w:jc w:val="both"/>
        <w:rPr>
          <w:color w:val="333333"/>
        </w:rPr>
      </w:pPr>
      <w:r w:rsidRPr="00601D3D">
        <w:rPr>
          <w:color w:val="333333"/>
        </w:rPr>
        <w:t>As citações bibliográficas devem ser feitas adotando-se o sistema APA (Ame</w:t>
      </w:r>
      <w:r>
        <w:rPr>
          <w:color w:val="333333"/>
        </w:rPr>
        <w:t xml:space="preserve">rican </w:t>
      </w:r>
      <w:proofErr w:type="spellStart"/>
      <w:r>
        <w:rPr>
          <w:color w:val="333333"/>
        </w:rPr>
        <w:t>Psychological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Association</w:t>
      </w:r>
      <w:proofErr w:type="spellEnd"/>
      <w:r w:rsidRPr="00601D3D">
        <w:rPr>
          <w:color w:val="333333"/>
        </w:rPr>
        <w:t>.</w:t>
      </w:r>
    </w:p>
    <w:sectPr w:rsidR="00821390" w:rsidRPr="00601D3D">
      <w:headerReference w:type="even" r:id="rId17"/>
      <w:headerReference w:type="default" r:id="rId18"/>
      <w:head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nta da Microsoft" w:date="2022-10-10T16:15:00Z" w:initials="CdM">
    <w:p w14:paraId="5AD0BE47" w14:textId="26BEAF98" w:rsidR="000F762E" w:rsidRDefault="000F762E">
      <w:pPr>
        <w:pStyle w:val="Textodecomentrio"/>
      </w:pPr>
      <w:r>
        <w:rPr>
          <w:rStyle w:val="Refdecomentrio"/>
        </w:rPr>
        <w:annotationRef/>
      </w:r>
      <w:r>
        <w:t xml:space="preserve">André, verifique se isso pode ficar aqui.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D0BE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D0BE47" w16cid:durableId="26F011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3A9A" w14:textId="77777777" w:rsidR="00073777" w:rsidRDefault="00073777" w:rsidP="00EF5ED3">
      <w:pPr>
        <w:spacing w:after="0" w:line="240" w:lineRule="auto"/>
      </w:pPr>
      <w:r>
        <w:separator/>
      </w:r>
    </w:p>
  </w:endnote>
  <w:endnote w:type="continuationSeparator" w:id="0">
    <w:p w14:paraId="08B5537E" w14:textId="77777777" w:rsidR="00073777" w:rsidRDefault="00073777" w:rsidP="00EF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1D19" w14:textId="77777777" w:rsidR="00073777" w:rsidRDefault="00073777" w:rsidP="00EF5ED3">
      <w:pPr>
        <w:spacing w:after="0" w:line="240" w:lineRule="auto"/>
      </w:pPr>
      <w:r>
        <w:separator/>
      </w:r>
    </w:p>
  </w:footnote>
  <w:footnote w:type="continuationSeparator" w:id="0">
    <w:p w14:paraId="100FD382" w14:textId="77777777" w:rsidR="00073777" w:rsidRDefault="00073777" w:rsidP="00EF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96C3" w14:textId="1A158601" w:rsidR="00C34144" w:rsidRDefault="002042F3">
    <w:pPr>
      <w:pStyle w:val="Cabealho"/>
    </w:pPr>
    <w:r>
      <w:rPr>
        <w:noProof/>
        <w:lang w:eastAsia="pt-BR"/>
      </w:rPr>
    </w:r>
    <w:r w:rsidR="002042F3">
      <w:rPr>
        <w:noProof/>
        <w:lang w:eastAsia="pt-BR"/>
      </w:rPr>
      <w:pict w14:anchorId="46C28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2282" o:spid="_x0000_s1027" type="#_x0000_t75" style="position:absolute;margin-left:0;margin-top:0;width:424.4pt;height:284.25pt;z-index:-251653120;mso-position-horizontal:center;mso-position-horizontal-relative:margin;mso-position-vertical:center;mso-position-vertical-relative:margin" o:allowincell="f">
          <v:imagedata r:id="rId1" o:title="logo com instituiçõ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01D0" w14:textId="784570F3" w:rsidR="00EF5ED3" w:rsidRDefault="002042F3" w:rsidP="00EF5ED3">
    <w:pPr>
      <w:pStyle w:val="Corpodetexto"/>
      <w:spacing w:line="14" w:lineRule="auto"/>
      <w:rPr>
        <w:sz w:val="20"/>
      </w:rPr>
    </w:pPr>
    <w:bookmarkStart w:id="1" w:name="_Hlk48902043"/>
    <w:bookmarkStart w:id="2" w:name="_Hlk48902044"/>
    <w:r>
      <w:rPr>
        <w:noProof/>
        <w:lang w:val="pt-BR" w:eastAsia="pt-BR" w:bidi="ar-SA"/>
      </w:rPr>
    </w:r>
    <w:r w:rsidR="002042F3">
      <w:rPr>
        <w:noProof/>
        <w:lang w:val="pt-BR" w:eastAsia="pt-BR" w:bidi="ar-SA"/>
      </w:rPr>
      <w:pict w14:anchorId="4083C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2283" o:spid="_x0000_s1028" type="#_x0000_t75" style="position:absolute;margin-left:0;margin-top:0;width:424.4pt;height:284.25pt;z-index:-251652096;mso-position-horizontal:center;mso-position-horizontal-relative:margin;mso-position-vertical:center;mso-position-vertical-relative:margin" o:allowincell="f">
          <v:imagedata r:id="rId1" o:title="logo com instituições" gain="19661f" blacklevel="22938f"/>
          <w10:wrap anchorx="margin" anchory="margin"/>
        </v:shape>
      </w:pict>
    </w:r>
    <w:r w:rsidR="00EF5ED3"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36777030" wp14:editId="438408AE">
          <wp:simplePos x="0" y="0"/>
          <wp:positionH relativeFrom="page">
            <wp:posOffset>3514725</wp:posOffset>
          </wp:positionH>
          <wp:positionV relativeFrom="page">
            <wp:posOffset>304801</wp:posOffset>
          </wp:positionV>
          <wp:extent cx="647700" cy="628650"/>
          <wp:effectExtent l="0" t="0" r="0" b="0"/>
          <wp:wrapNone/>
          <wp:docPr id="10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ED3">
      <w:rPr>
        <w:noProof/>
        <w:lang w:val="pt-BR" w:eastAsia="pt-BR" w:bidi="ar-SA"/>
      </w:rPr>
      <w:drawing>
        <wp:anchor distT="0" distB="0" distL="0" distR="0" simplePos="0" relativeHeight="251661312" behindDoc="1" locked="0" layoutInCell="1" allowOverlap="1" wp14:anchorId="6DAED67F" wp14:editId="6767AECF">
          <wp:simplePos x="0" y="0"/>
          <wp:positionH relativeFrom="margin">
            <wp:align>right</wp:align>
          </wp:positionH>
          <wp:positionV relativeFrom="page">
            <wp:posOffset>323850</wp:posOffset>
          </wp:positionV>
          <wp:extent cx="1391285" cy="532130"/>
          <wp:effectExtent l="0" t="0" r="0" b="1270"/>
          <wp:wrapNone/>
          <wp:docPr id="10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9128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F5ED3"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5E891D85" wp14:editId="138DD7D0">
          <wp:simplePos x="0" y="0"/>
          <wp:positionH relativeFrom="page">
            <wp:posOffset>992505</wp:posOffset>
          </wp:positionH>
          <wp:positionV relativeFrom="page">
            <wp:posOffset>314325</wp:posOffset>
          </wp:positionV>
          <wp:extent cx="582930" cy="718820"/>
          <wp:effectExtent l="0" t="0" r="0" b="0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</w:p>
  <w:p w14:paraId="47B8DE44" w14:textId="7AF66B74" w:rsidR="00EF5ED3" w:rsidRPr="00EF5ED3" w:rsidRDefault="00EF5ED3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8549" w14:textId="26026019" w:rsidR="00C34144" w:rsidRDefault="002042F3">
    <w:pPr>
      <w:pStyle w:val="Cabealho"/>
    </w:pPr>
    <w:r>
      <w:rPr>
        <w:noProof/>
        <w:lang w:eastAsia="pt-BR"/>
      </w:rPr>
    </w:r>
    <w:r w:rsidR="002042F3">
      <w:rPr>
        <w:noProof/>
        <w:lang w:eastAsia="pt-BR"/>
      </w:rPr>
      <w:pict w14:anchorId="442D5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2281" o:spid="_x0000_s1026" type="#_x0000_t75" style="position:absolute;margin-left:0;margin-top:0;width:424.4pt;height:284.25pt;z-index:-251654144;mso-position-horizontal:center;mso-position-horizontal-relative:margin;mso-position-vertical:center;mso-position-vertical-relative:margin" o:allowincell="f">
          <v:imagedata r:id="rId1" o:title="logo com instituiçõ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974"/>
    <w:multiLevelType w:val="hybridMultilevel"/>
    <w:tmpl w:val="3AC652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452"/>
    <w:multiLevelType w:val="hybridMultilevel"/>
    <w:tmpl w:val="327C46B4"/>
    <w:lvl w:ilvl="0" w:tplc="35C2E11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5014"/>
    <w:multiLevelType w:val="multilevel"/>
    <w:tmpl w:val="D786B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28FE532B"/>
    <w:multiLevelType w:val="multilevel"/>
    <w:tmpl w:val="A3E406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1F4624"/>
    <w:multiLevelType w:val="multilevel"/>
    <w:tmpl w:val="2786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C558A"/>
    <w:multiLevelType w:val="hybridMultilevel"/>
    <w:tmpl w:val="CAEEAB3E"/>
    <w:lvl w:ilvl="0" w:tplc="BE264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948DA"/>
    <w:multiLevelType w:val="hybridMultilevel"/>
    <w:tmpl w:val="C8F4B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18B3"/>
    <w:multiLevelType w:val="hybridMultilevel"/>
    <w:tmpl w:val="F2BA7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32654">
    <w:abstractNumId w:val="2"/>
  </w:num>
  <w:num w:numId="2" w16cid:durableId="230316482">
    <w:abstractNumId w:val="7"/>
  </w:num>
  <w:num w:numId="3" w16cid:durableId="608776487">
    <w:abstractNumId w:val="1"/>
  </w:num>
  <w:num w:numId="4" w16cid:durableId="1108889238">
    <w:abstractNumId w:val="6"/>
  </w:num>
  <w:num w:numId="5" w16cid:durableId="583219322">
    <w:abstractNumId w:val="4"/>
  </w:num>
  <w:num w:numId="6" w16cid:durableId="936716237">
    <w:abstractNumId w:val="3"/>
  </w:num>
  <w:num w:numId="7" w16cid:durableId="1897816606">
    <w:abstractNumId w:val="0"/>
  </w:num>
  <w:num w:numId="8" w16cid:durableId="1121374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ta da Microsoft">
    <w15:presenceInfo w15:providerId="Windows Live" w15:userId="cbbd061182b70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EC"/>
    <w:rsid w:val="00001CA5"/>
    <w:rsid w:val="0001520D"/>
    <w:rsid w:val="00040CA0"/>
    <w:rsid w:val="00052105"/>
    <w:rsid w:val="00056053"/>
    <w:rsid w:val="00073777"/>
    <w:rsid w:val="00096D38"/>
    <w:rsid w:val="000C4C9C"/>
    <w:rsid w:val="000D04DA"/>
    <w:rsid w:val="000D7B18"/>
    <w:rsid w:val="000F762E"/>
    <w:rsid w:val="00100FC1"/>
    <w:rsid w:val="001076B4"/>
    <w:rsid w:val="00114FA4"/>
    <w:rsid w:val="00117577"/>
    <w:rsid w:val="001208B2"/>
    <w:rsid w:val="00147945"/>
    <w:rsid w:val="0016311F"/>
    <w:rsid w:val="0019161F"/>
    <w:rsid w:val="001B0C20"/>
    <w:rsid w:val="001D2AB4"/>
    <w:rsid w:val="002042F3"/>
    <w:rsid w:val="002059C5"/>
    <w:rsid w:val="002150A3"/>
    <w:rsid w:val="00215414"/>
    <w:rsid w:val="002162A0"/>
    <w:rsid w:val="002560A0"/>
    <w:rsid w:val="002926B8"/>
    <w:rsid w:val="002A6170"/>
    <w:rsid w:val="002C4E2D"/>
    <w:rsid w:val="002D4809"/>
    <w:rsid w:val="00311FDC"/>
    <w:rsid w:val="00390D9C"/>
    <w:rsid w:val="00395228"/>
    <w:rsid w:val="00395B6B"/>
    <w:rsid w:val="003960CA"/>
    <w:rsid w:val="003C08F0"/>
    <w:rsid w:val="003D31B4"/>
    <w:rsid w:val="004036C5"/>
    <w:rsid w:val="00446C0F"/>
    <w:rsid w:val="00452BC4"/>
    <w:rsid w:val="00475EEE"/>
    <w:rsid w:val="0048141B"/>
    <w:rsid w:val="004A1F4C"/>
    <w:rsid w:val="004D6131"/>
    <w:rsid w:val="004D62C2"/>
    <w:rsid w:val="004F68CF"/>
    <w:rsid w:val="0052211B"/>
    <w:rsid w:val="00530D61"/>
    <w:rsid w:val="00557677"/>
    <w:rsid w:val="00572835"/>
    <w:rsid w:val="00574000"/>
    <w:rsid w:val="00576F8C"/>
    <w:rsid w:val="0058627F"/>
    <w:rsid w:val="00594312"/>
    <w:rsid w:val="005B56DA"/>
    <w:rsid w:val="005E4A2B"/>
    <w:rsid w:val="005E6FBA"/>
    <w:rsid w:val="005F016D"/>
    <w:rsid w:val="005F222F"/>
    <w:rsid w:val="005F3BC1"/>
    <w:rsid w:val="00601D3D"/>
    <w:rsid w:val="00625160"/>
    <w:rsid w:val="00626FE6"/>
    <w:rsid w:val="0065362F"/>
    <w:rsid w:val="00667268"/>
    <w:rsid w:val="00677637"/>
    <w:rsid w:val="006840B4"/>
    <w:rsid w:val="00687603"/>
    <w:rsid w:val="006A0D3E"/>
    <w:rsid w:val="006A199F"/>
    <w:rsid w:val="006C5173"/>
    <w:rsid w:val="006D1008"/>
    <w:rsid w:val="006F095D"/>
    <w:rsid w:val="006F2EBD"/>
    <w:rsid w:val="006F4991"/>
    <w:rsid w:val="007230C6"/>
    <w:rsid w:val="00724E6B"/>
    <w:rsid w:val="007317C6"/>
    <w:rsid w:val="00737EC2"/>
    <w:rsid w:val="007446A0"/>
    <w:rsid w:val="00787615"/>
    <w:rsid w:val="007B7F37"/>
    <w:rsid w:val="00821390"/>
    <w:rsid w:val="00845061"/>
    <w:rsid w:val="0084786D"/>
    <w:rsid w:val="0086463C"/>
    <w:rsid w:val="00883F9F"/>
    <w:rsid w:val="008B074C"/>
    <w:rsid w:val="008B47CD"/>
    <w:rsid w:val="008C297A"/>
    <w:rsid w:val="008D0F4C"/>
    <w:rsid w:val="008E0771"/>
    <w:rsid w:val="009332D9"/>
    <w:rsid w:val="00947FB3"/>
    <w:rsid w:val="00950EED"/>
    <w:rsid w:val="0095620C"/>
    <w:rsid w:val="009732C6"/>
    <w:rsid w:val="009C0024"/>
    <w:rsid w:val="009E58F4"/>
    <w:rsid w:val="009F049F"/>
    <w:rsid w:val="00A1449C"/>
    <w:rsid w:val="00A14834"/>
    <w:rsid w:val="00A44259"/>
    <w:rsid w:val="00A63087"/>
    <w:rsid w:val="00A938FD"/>
    <w:rsid w:val="00A95857"/>
    <w:rsid w:val="00AD35EC"/>
    <w:rsid w:val="00B03649"/>
    <w:rsid w:val="00B127FB"/>
    <w:rsid w:val="00B23F29"/>
    <w:rsid w:val="00B3298B"/>
    <w:rsid w:val="00B76898"/>
    <w:rsid w:val="00B80918"/>
    <w:rsid w:val="00B84D69"/>
    <w:rsid w:val="00BB26E5"/>
    <w:rsid w:val="00BD06B0"/>
    <w:rsid w:val="00C074EE"/>
    <w:rsid w:val="00C20C2A"/>
    <w:rsid w:val="00C257D5"/>
    <w:rsid w:val="00C34144"/>
    <w:rsid w:val="00C37801"/>
    <w:rsid w:val="00C57AA4"/>
    <w:rsid w:val="00C67791"/>
    <w:rsid w:val="00C907CC"/>
    <w:rsid w:val="00C9441D"/>
    <w:rsid w:val="00CA7AD8"/>
    <w:rsid w:val="00CB2359"/>
    <w:rsid w:val="00CD5613"/>
    <w:rsid w:val="00CE64E7"/>
    <w:rsid w:val="00D06DA6"/>
    <w:rsid w:val="00D256AB"/>
    <w:rsid w:val="00D34250"/>
    <w:rsid w:val="00D56758"/>
    <w:rsid w:val="00D62997"/>
    <w:rsid w:val="00D6444E"/>
    <w:rsid w:val="00DC100A"/>
    <w:rsid w:val="00DD503D"/>
    <w:rsid w:val="00DE6978"/>
    <w:rsid w:val="00DF1462"/>
    <w:rsid w:val="00DF3E28"/>
    <w:rsid w:val="00DF5446"/>
    <w:rsid w:val="00E13A42"/>
    <w:rsid w:val="00E14BFE"/>
    <w:rsid w:val="00E212C2"/>
    <w:rsid w:val="00E46340"/>
    <w:rsid w:val="00E665FE"/>
    <w:rsid w:val="00EE12BB"/>
    <w:rsid w:val="00EF54A4"/>
    <w:rsid w:val="00EF5ED3"/>
    <w:rsid w:val="00EF770D"/>
    <w:rsid w:val="00F438E6"/>
    <w:rsid w:val="00F4402D"/>
    <w:rsid w:val="00F6721E"/>
    <w:rsid w:val="00F85750"/>
    <w:rsid w:val="00FB6F40"/>
    <w:rsid w:val="00FC1DBE"/>
    <w:rsid w:val="00FE6DDC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ADB599E"/>
  <w15:chartTrackingRefBased/>
  <w15:docId w15:val="{79212050-12BE-4BF5-A649-AFDF0120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9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ED3"/>
  </w:style>
  <w:style w:type="paragraph" w:styleId="Rodap">
    <w:name w:val="footer"/>
    <w:basedOn w:val="Normal"/>
    <w:link w:val="RodapChar"/>
    <w:uiPriority w:val="99"/>
    <w:unhideWhenUsed/>
    <w:rsid w:val="00EF5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ED3"/>
  </w:style>
  <w:style w:type="paragraph" w:styleId="Corpodetexto">
    <w:name w:val="Body Text"/>
    <w:basedOn w:val="Normal"/>
    <w:link w:val="CorpodetextoChar"/>
    <w:uiPriority w:val="1"/>
    <w:qFormat/>
    <w:rsid w:val="00EF5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5ED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76F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09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091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B7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Fontepargpadro1">
    <w:name w:val="Fonte parág. padrão1"/>
    <w:rsid w:val="007B7F37"/>
  </w:style>
  <w:style w:type="paragraph" w:styleId="NormalWeb">
    <w:name w:val="Normal (Web)"/>
    <w:basedOn w:val="Normal"/>
    <w:uiPriority w:val="99"/>
    <w:rsid w:val="007B7F3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Author">
    <w:name w:val="Author"/>
    <w:basedOn w:val="Normal"/>
    <w:rsid w:val="007B7F3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20"/>
      </w:tabs>
      <w:suppressAutoHyphens/>
      <w:spacing w:before="240" w:after="0" w:line="240" w:lineRule="auto"/>
      <w:jc w:val="center"/>
      <w:textAlignment w:val="baseline"/>
    </w:pPr>
    <w:rPr>
      <w:rFonts w:ascii="Times" w:eastAsia="Times" w:hAnsi="Times" w:cs="Times"/>
      <w:b/>
      <w:color w:val="00000A"/>
      <w:kern w:val="1"/>
      <w:sz w:val="24"/>
      <w:szCs w:val="24"/>
      <w:lang w:val="en-US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29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29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2997"/>
    <w:rPr>
      <w:vertAlign w:val="superscript"/>
    </w:rPr>
  </w:style>
  <w:style w:type="character" w:styleId="Forte">
    <w:name w:val="Strong"/>
    <w:basedOn w:val="Fontepargpadro"/>
    <w:uiPriority w:val="22"/>
    <w:qFormat/>
    <w:rsid w:val="00BB26E5"/>
    <w:rPr>
      <w:b/>
      <w:bCs/>
    </w:rPr>
  </w:style>
  <w:style w:type="character" w:styleId="nfase">
    <w:name w:val="Emphasis"/>
    <w:basedOn w:val="Fontepargpadro"/>
    <w:uiPriority w:val="20"/>
    <w:qFormat/>
    <w:rsid w:val="00BB26E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F76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76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76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76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76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hyperlink" Target="http://www.senado.gov.br/sf/legislacao/const/" TargetMode="External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microsoft.com/office/2011/relationships/people" Target="people.xml" /><Relationship Id="rId7" Type="http://schemas.openxmlformats.org/officeDocument/2006/relationships/hyperlink" Target="https://bityli.com/nCMHAr" TargetMode="External" /><Relationship Id="rId12" Type="http://schemas.openxmlformats.org/officeDocument/2006/relationships/hyperlink" Target="http://www.senado.gov.br/sf/legislacao/const/" TargetMode="External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://www.apastyle.org/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fhqncjdjc.php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www.senado.gov.br/sf/legislacao/const/" TargetMode="External" /><Relationship Id="rId10" Type="http://schemas.microsoft.com/office/2016/09/relationships/commentsIds" Target="commentsIds.xml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microsoft.com/office/2011/relationships/commentsExtended" Target="commentsExtended.xml" /><Relationship Id="rId14" Type="http://schemas.openxmlformats.org/officeDocument/2006/relationships/hyperlink" Target="http://www.senado.gov.br/sf/legislacao/const/" TargetMode="External" /><Relationship Id="rId22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png" /><Relationship Id="rId4" Type="http://schemas.openxmlformats.org/officeDocument/2006/relationships/image" Target="media/image4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Welber Carlos</dc:creator>
  <cp:keywords/>
  <dc:description/>
  <cp:lastModifiedBy>André Rodrigues</cp:lastModifiedBy>
  <cp:revision>2</cp:revision>
  <dcterms:created xsi:type="dcterms:W3CDTF">2022-10-11T18:58:00Z</dcterms:created>
  <dcterms:modified xsi:type="dcterms:W3CDTF">2022-10-11T18:58:00Z</dcterms:modified>
</cp:coreProperties>
</file>